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附件</w:t>
      </w:r>
      <w:r>
        <w:rPr>
          <w:rFonts w:hint="eastAsia"/>
          <w:b/>
          <w:bCs/>
          <w:sz w:val="28"/>
          <w:szCs w:val="36"/>
          <w:lang w:val="en-US" w:eastAsia="zh-CN"/>
        </w:rPr>
        <w:t>5：</w:t>
      </w:r>
      <w:r>
        <w:rPr>
          <w:rFonts w:hint="eastAsia"/>
          <w:b/>
          <w:bCs/>
          <w:sz w:val="28"/>
          <w:szCs w:val="36"/>
          <w:lang w:eastAsia="zh-CN"/>
        </w:rPr>
        <w:t>化纤袋图纸样式：</w:t>
      </w:r>
    </w:p>
    <w:p>
      <w:pPr>
        <w:rPr>
          <w:rFonts w:hint="eastAsia"/>
          <w:sz w:val="28"/>
          <w:szCs w:val="36"/>
          <w:lang w:eastAsia="zh-CN"/>
        </w:rPr>
      </w:pPr>
      <w:r>
        <w:rPr>
          <w:rFonts w:hint="eastAsia"/>
          <w:sz w:val="28"/>
          <w:szCs w:val="36"/>
          <w:lang w:eastAsia="zh-CN"/>
        </w:rPr>
        <w:drawing>
          <wp:inline distT="0" distB="0" distL="114300" distR="114300">
            <wp:extent cx="7037705" cy="6334125"/>
            <wp:effectExtent l="0" t="0" r="9525" b="10795"/>
            <wp:docPr id="1" name="图片 1" descr="IMG_3167(20231228-12093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3167(20231228-120938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037705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4C475B2E"/>
    <w:rsid w:val="34021778"/>
    <w:rsid w:val="495A468C"/>
    <w:rsid w:val="4C475B2E"/>
    <w:rsid w:val="758E203A"/>
    <w:rsid w:val="7A93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98</TotalTime>
  <ScaleCrop>false</ScaleCrop>
  <LinksUpToDate>false</LinksUpToDate>
  <CharactersWithSpaces>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2023-07-12T03:26:00Z</dcterms:created>
  <dc:creator>番茄土豆泥 。</dc:creator>
  <cp:lastModifiedBy>番茄土豆泥 。</cp:lastModifiedBy>
  <dcterms:modified xsi:type="dcterms:W3CDTF">2023-12-29T02:45:35Z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0E5BDBB66F5B4089AF542B2DE8F969AF_11</vt:lpwstr>
  </property>
</Properties>
</file>